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4F6" w:rsidRDefault="005D34F6" w:rsidP="005D34F6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:rsidR="005D34F6" w:rsidRDefault="005D34F6" w:rsidP="005D34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5D34F6" w:rsidRDefault="005D34F6" w:rsidP="005D34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участии во Всероссийской акции профсоюзов в рамках Всемирного дня действий «За достойный труд!»</w:t>
      </w:r>
    </w:p>
    <w:p w:rsidR="005D34F6" w:rsidRDefault="005D34F6" w:rsidP="005D34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 октября 2016 года</w:t>
      </w:r>
    </w:p>
    <w:p w:rsidR="005D34F6" w:rsidRDefault="005D34F6" w:rsidP="005D34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Профсоюзная организация_________________________________________________________________________________</w:t>
      </w:r>
      <w:bookmarkStart w:id="0" w:name="_GoBack"/>
      <w:bookmarkEnd w:id="0"/>
    </w:p>
    <w:tbl>
      <w:tblPr>
        <w:tblStyle w:val="a3"/>
        <w:tblW w:w="151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2"/>
        <w:gridCol w:w="2212"/>
        <w:gridCol w:w="2748"/>
        <w:gridCol w:w="3770"/>
        <w:gridCol w:w="1615"/>
        <w:gridCol w:w="2268"/>
      </w:tblGrid>
      <w:tr w:rsidR="005D34F6" w:rsidTr="005D34F6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первичных профсоюзных организаций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проведенных </w:t>
            </w:r>
          </w:p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собраниях</w:t>
            </w:r>
            <w:proofErr w:type="gramEnd"/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Принято в Профсоюз на собрании</w:t>
            </w:r>
          </w:p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(количество человек)</w:t>
            </w:r>
          </w:p>
        </w:tc>
        <w:tc>
          <w:tcPr>
            <w:tcW w:w="3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молодежных советов\</w:t>
            </w:r>
          </w:p>
          <w:p w:rsidR="005D34F6" w:rsidRDefault="005D3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комиссий</w:t>
            </w:r>
          </w:p>
        </w:tc>
      </w:tr>
      <w:tr w:rsidR="005D34F6" w:rsidTr="005D34F6">
        <w:trPr>
          <w:cantSplit/>
          <w:trHeight w:val="4248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4F6" w:rsidRDefault="005D34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членов профсоюза в  организации</w:t>
            </w: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 членов профсоюза, принявших участие в собраниях</w:t>
            </w: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(% от общего числа членов Профсоюза)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4F6" w:rsidRDefault="005D34F6">
            <w:pPr>
              <w:ind w:left="113" w:right="-10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мероприятия</w:t>
            </w:r>
          </w:p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(участие  в акциях по распространению листовок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</w:t>
            </w:r>
          </w:p>
        </w:tc>
      </w:tr>
      <w:tr w:rsidR="005D34F6" w:rsidTr="005D34F6">
        <w:trPr>
          <w:cantSplit/>
          <w:trHeight w:val="966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4F6" w:rsidRDefault="005D34F6">
            <w:pPr>
              <w:ind w:left="113" w:right="-10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4F6" w:rsidRDefault="005D34F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34F6" w:rsidRDefault="005D34F6" w:rsidP="005D34F6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A231AE" w:rsidRDefault="005D34F6" w:rsidP="005D34F6">
      <w:r>
        <w:rPr>
          <w:rFonts w:ascii="Times New Roman" w:hAnsi="Times New Roman" w:cs="Times New Roman"/>
          <w:sz w:val="28"/>
          <w:szCs w:val="28"/>
        </w:rPr>
        <w:t xml:space="preserve">Председатель  районной (городской) </w:t>
      </w:r>
      <w:r>
        <w:rPr>
          <w:rFonts w:ascii="Times New Roman" w:hAnsi="Times New Roman" w:cs="Times New Roman"/>
          <w:sz w:val="28"/>
          <w:szCs w:val="28"/>
        </w:rPr>
        <w:t xml:space="preserve">первичной (вузы,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профсоюзной </w:t>
      </w:r>
      <w:r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и___________________________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sectPr w:rsidR="00A231AE" w:rsidSect="005D34F6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D7"/>
    <w:rsid w:val="002254BE"/>
    <w:rsid w:val="00335716"/>
    <w:rsid w:val="003C1DC3"/>
    <w:rsid w:val="005D34F6"/>
    <w:rsid w:val="00605AD7"/>
    <w:rsid w:val="00642E0A"/>
    <w:rsid w:val="008008C5"/>
    <w:rsid w:val="00A231AE"/>
    <w:rsid w:val="00BD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690</Characters>
  <Application>Microsoft Office Word</Application>
  <DocSecurity>0</DocSecurity>
  <Lines>5</Lines>
  <Paragraphs>1</Paragraphs>
  <ScaleCrop>false</ScaleCrop>
  <Company>Home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2</cp:revision>
  <dcterms:created xsi:type="dcterms:W3CDTF">2016-10-07T10:48:00Z</dcterms:created>
  <dcterms:modified xsi:type="dcterms:W3CDTF">2016-10-07T10:50:00Z</dcterms:modified>
</cp:coreProperties>
</file>